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0A" w:rsidRDefault="00DF340A" w:rsidP="00403A22">
      <w:pPr>
        <w:jc w:val="center"/>
        <w:rPr>
          <w:rFonts w:ascii="SolaimanLipi" w:hAnsi="SolaimanLipi" w:cs="SolaimanLipi"/>
          <w:sz w:val="32"/>
          <w:szCs w:val="32"/>
          <w:lang w:val="en-GB" w:bidi="bn-IN"/>
        </w:rPr>
      </w:pPr>
    </w:p>
    <w:p w:rsidR="00403A22" w:rsidRPr="00165043" w:rsidRDefault="00403A22" w:rsidP="00403A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চলমান</w:t>
      </w:r>
      <w:r w:rsidRPr="00165043">
        <w:rPr>
          <w:rFonts w:ascii="SolaimanLipi" w:hAnsi="SolaimanLipi" w:cs="SolaimanLipi"/>
          <w:sz w:val="32"/>
          <w:szCs w:val="32"/>
        </w:rPr>
        <w:t xml:space="preserve"> </w:t>
      </w: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পাতা</w:t>
      </w:r>
      <w:r w:rsidRPr="00165043">
        <w:rPr>
          <w:rFonts w:ascii="SolaimanLipi" w:hAnsi="SolaimanLipi" w:cs="SolaimanLipi"/>
          <w:sz w:val="32"/>
          <w:szCs w:val="32"/>
        </w:rPr>
        <w:t xml:space="preserve"> – </w:t>
      </w: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১</w:t>
      </w:r>
    </w:p>
    <w:p w:rsidR="00403A22" w:rsidRDefault="00CD2EA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  <w:r>
        <w:rPr>
          <w:rFonts w:ascii="SolaimanLipi" w:hAnsi="SolaimanLipi" w:cs="SolaimanLipi"/>
          <w:noProof/>
          <w:sz w:val="44"/>
          <w:szCs w:val="44"/>
          <w:u w:val="single"/>
        </w:rPr>
        <w:pict>
          <v:rect id="_x0000_s1028" style="position:absolute;left:0;text-align:left;margin-left:-6.75pt;margin-top:31.65pt;width:113.9pt;height:124.5pt;z-index:251656192" stroked="f">
            <v:textbox style="layout-flow:vertical;mso-layout-flow-alt:bottom-to-top;mso-next-textbox:#_x0000_s1028">
              <w:txbxContent>
                <w:p w:rsidR="00403A22" w:rsidRPr="00EE3F2F" w:rsidRDefault="00403A22" w:rsidP="00403A22">
                  <w:pPr>
                    <w:rPr>
                      <w:rFonts w:ascii="SolaimanLipi" w:hAnsi="SolaimanLipi" w:cs="SolaimanLipi"/>
                      <w:sz w:val="28"/>
                      <w:szCs w:val="28"/>
                      <w:u w:val="single"/>
                    </w:rPr>
                  </w:pP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  <w:cs/>
                      <w:lang w:bidi="bn-IN"/>
                    </w:rPr>
                    <w:t>১ম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</w:rPr>
                    <w:t xml:space="preserve"> 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  <w:cs/>
                      <w:lang w:bidi="bn-IN"/>
                    </w:rPr>
                    <w:t>পক্ষ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</w:rPr>
                    <w:t xml:space="preserve"> (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  <w:cs/>
                      <w:lang w:bidi="bn-IN"/>
                    </w:rPr>
                    <w:t>ঘর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</w:rPr>
                    <w:t xml:space="preserve"> 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  <w:cs/>
                      <w:lang w:bidi="bn-IN"/>
                    </w:rPr>
                    <w:t>মালিক</w:t>
                  </w:r>
                  <w:r w:rsidRPr="00EE3F2F">
                    <w:rPr>
                      <w:rFonts w:ascii="SolaimanLipi" w:hAnsi="SolaimanLipi" w:cs="SolaimanLipi"/>
                      <w:sz w:val="28"/>
                      <w:szCs w:val="28"/>
                      <w:u w:val="single"/>
                    </w:rPr>
                    <w:t>)-</w:t>
                  </w:r>
                </w:p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  <w:p w:rsidR="00403A22" w:rsidRP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মোঃ</w:t>
                  </w:r>
                  <w:r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রাসেল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মৃধা</w:t>
                  </w:r>
                  <w:proofErr w:type="spellEnd"/>
                </w:p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  <w:p w:rsidR="00403A22" w:rsidRDefault="00403A22" w:rsidP="00403A22"/>
              </w:txbxContent>
            </v:textbox>
          </v:rect>
        </w:pict>
      </w:r>
      <w:r>
        <w:rPr>
          <w:rFonts w:ascii="SolaimanLipi" w:hAnsi="SolaimanLipi" w:cs="SolaimanLipi"/>
          <w:noProof/>
          <w:sz w:val="44"/>
          <w:szCs w:val="44"/>
          <w:u w:val="single"/>
        </w:rPr>
        <w:pict>
          <v:rect id="_x0000_s1029" style="position:absolute;left:0;text-align:left;margin-left:335.35pt;margin-top:31.75pt;width:109.2pt;height:124.45pt;z-index:251657216" stroked="f">
            <v:textbox style="layout-flow:vertical;mso-layout-flow-alt:bottom-to-top;mso-next-textbox:#_x0000_s1029">
              <w:txbxContent>
                <w:p w:rsidR="00403A22" w:rsidRPr="00EE3F2F" w:rsidRDefault="00403A22" w:rsidP="00403A22">
                  <w:pPr>
                    <w:spacing w:after="0"/>
                    <w:rPr>
                      <w:rFonts w:ascii="SolaimanLipi" w:hAnsi="SolaimanLipi" w:cs="SolaimanLipi"/>
                      <w:b/>
                      <w:sz w:val="28"/>
                      <w:szCs w:val="28"/>
                      <w:u w:val="single"/>
                    </w:rPr>
                  </w:pPr>
                  <w:r w:rsidRPr="00EE3F2F">
                    <w:rPr>
                      <w:rFonts w:ascii="SolaimanLipi" w:hAnsi="SolaimanLipi" w:cs="SolaimanLipi" w:hint="cs"/>
                      <w:b/>
                      <w:bCs/>
                      <w:sz w:val="28"/>
                      <w:szCs w:val="28"/>
                      <w:u w:val="single"/>
                      <w:cs/>
                      <w:lang w:bidi="bn-IN"/>
                    </w:rPr>
                    <w:t>২য়</w:t>
                  </w:r>
                  <w:r w:rsidRPr="00EE3F2F">
                    <w:rPr>
                      <w:rFonts w:ascii="SolaimanLipi" w:hAnsi="SolaimanLipi" w:cs="SolaimanLipi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Pr="00EE3F2F">
                    <w:rPr>
                      <w:rFonts w:ascii="SolaimanLipi" w:hAnsi="SolaimanLipi" w:cs="SolaimanLipi" w:hint="cs"/>
                      <w:b/>
                      <w:bCs/>
                      <w:sz w:val="28"/>
                      <w:szCs w:val="28"/>
                      <w:u w:val="single"/>
                      <w:cs/>
                      <w:lang w:bidi="bn-IN"/>
                    </w:rPr>
                    <w:t>পক্ষ</w:t>
                  </w:r>
                  <w:r w:rsidRPr="00EE3F2F">
                    <w:rPr>
                      <w:rFonts w:ascii="SolaimanLipi" w:hAnsi="SolaimanLipi" w:cs="SolaimanLipi"/>
                      <w:b/>
                      <w:sz w:val="28"/>
                      <w:szCs w:val="28"/>
                      <w:u w:val="single"/>
                    </w:rPr>
                    <w:t xml:space="preserve"> (</w:t>
                  </w:r>
                  <w:r w:rsidRPr="00EE3F2F">
                    <w:rPr>
                      <w:rFonts w:ascii="SolaimanLipi" w:hAnsi="SolaimanLipi" w:cs="SolaimanLipi" w:hint="cs"/>
                      <w:b/>
                      <w:bCs/>
                      <w:sz w:val="28"/>
                      <w:szCs w:val="28"/>
                      <w:u w:val="single"/>
                      <w:cs/>
                      <w:lang w:bidi="bn-IN"/>
                    </w:rPr>
                    <w:t>ভাড়াটিয়া</w:t>
                  </w:r>
                  <w:r w:rsidRPr="00EE3F2F">
                    <w:rPr>
                      <w:rFonts w:ascii="SolaimanLipi" w:hAnsi="SolaimanLipi" w:cs="SolaimanLipi"/>
                      <w:b/>
                      <w:sz w:val="28"/>
                      <w:szCs w:val="28"/>
                      <w:u w:val="single"/>
                    </w:rPr>
                    <w:t>)-</w:t>
                  </w:r>
                </w:p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  <w:p w:rsidR="00403A22" w:rsidRPr="006F7D07" w:rsidRDefault="00403A22" w:rsidP="00403A22">
                  <w:pPr>
                    <w:spacing w:after="0"/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মোঃ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B551A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রুবেল</w:t>
                  </w:r>
                  <w:proofErr w:type="spellEnd"/>
                  <w:r w:rsidR="002B551A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="002B551A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মিয়া</w:t>
                  </w:r>
                  <w:proofErr w:type="spellEnd"/>
                </w:p>
                <w:p w:rsidR="00403A22" w:rsidRPr="00EE3F2F" w:rsidRDefault="00403A22" w:rsidP="00403A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03A22" w:rsidRPr="00165043">
        <w:rPr>
          <w:rFonts w:ascii="SolaimanLipi" w:hAnsi="SolaimanLipi" w:cs="SolaimanLipi"/>
          <w:sz w:val="44"/>
          <w:szCs w:val="44"/>
          <w:u w:val="single"/>
          <w:cs/>
          <w:lang w:bidi="bn-IN"/>
        </w:rPr>
        <w:t>দোকান</w:t>
      </w:r>
      <w:r w:rsidR="00403A22" w:rsidRPr="00165043">
        <w:rPr>
          <w:rFonts w:ascii="SolaimanLipi" w:hAnsi="SolaimanLipi" w:cs="SolaimanLipi"/>
          <w:sz w:val="44"/>
          <w:szCs w:val="44"/>
          <w:u w:val="single"/>
        </w:rPr>
        <w:t xml:space="preserve"> </w:t>
      </w:r>
      <w:r w:rsidR="00403A22" w:rsidRPr="00165043">
        <w:rPr>
          <w:rFonts w:ascii="SolaimanLipi" w:hAnsi="SolaimanLipi" w:cs="SolaimanLipi"/>
          <w:sz w:val="44"/>
          <w:szCs w:val="44"/>
          <w:u w:val="single"/>
          <w:cs/>
          <w:lang w:bidi="bn-IN"/>
        </w:rPr>
        <w:t>ভাড়ার</w:t>
      </w:r>
      <w:r w:rsidR="00403A22" w:rsidRPr="00165043">
        <w:rPr>
          <w:rFonts w:ascii="SolaimanLipi" w:hAnsi="SolaimanLipi" w:cs="SolaimanLipi"/>
          <w:sz w:val="44"/>
          <w:szCs w:val="44"/>
          <w:u w:val="single"/>
        </w:rPr>
        <w:t xml:space="preserve"> </w:t>
      </w:r>
      <w:r w:rsidR="00403A22" w:rsidRPr="00165043">
        <w:rPr>
          <w:rFonts w:ascii="SolaimanLipi" w:hAnsi="SolaimanLipi" w:cs="SolaimanLipi"/>
          <w:sz w:val="44"/>
          <w:szCs w:val="44"/>
          <w:u w:val="single"/>
          <w:cs/>
          <w:lang w:bidi="bn-IN"/>
        </w:rPr>
        <w:t>চুক্তিনামা</w:t>
      </w: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CD2EA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  <w:r>
        <w:rPr>
          <w:rFonts w:ascii="SolaimanLipi" w:hAnsi="SolaimanLipi" w:cs="SolaimanLipi"/>
          <w:noProof/>
          <w:sz w:val="44"/>
          <w:szCs w:val="44"/>
          <w:u w:val="single"/>
        </w:rPr>
        <w:pict>
          <v:rect id="_x0000_s1027" style="position:absolute;left:0;text-align:left;margin-left:288.75pt;margin-top:14.4pt;width:228pt;height:159.75pt;z-index:251658240" stroked="f">
            <v:textbox style="mso-next-textbox:#_x0000_s1027">
              <w:txbxContent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</w:pPr>
                  <w:r w:rsidRPr="007874E0">
                    <w:rPr>
                      <w:rFonts w:ascii="SolaimanLipi" w:hAnsi="SolaimanLipi" w:cs="SolaimanLipi" w:hint="cs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২য়</w:t>
                  </w:r>
                  <w:r w:rsidRPr="007874E0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7874E0">
                    <w:rPr>
                      <w:rFonts w:ascii="SolaimanLipi" w:hAnsi="SolaimanLipi" w:cs="SolaimanLipi" w:hint="cs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পক্ষ</w:t>
                  </w:r>
                  <w:r w:rsidRPr="007874E0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 xml:space="preserve"> (</w:t>
                  </w:r>
                  <w:r w:rsidRPr="007874E0">
                    <w:rPr>
                      <w:rFonts w:ascii="SolaimanLipi" w:hAnsi="SolaimanLipi" w:cs="SolaimanLipi" w:hint="cs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ভাড়াটিয়া</w:t>
                  </w:r>
                  <w:r w:rsidRPr="007874E0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>)-</w:t>
                  </w:r>
                </w:p>
                <w:p w:rsidR="00403A22" w:rsidRPr="007874E0" w:rsidRDefault="00403A22" w:rsidP="00403A22">
                  <w:pPr>
                    <w:spacing w:after="0"/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</w:pPr>
                </w:p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  <w:p w:rsidR="006F7D07" w:rsidRPr="00403A22" w:rsidRDefault="006F7D07" w:rsidP="006F7D07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  <w:lang w:val="en-GB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মোঃ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মোঃ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রাসেল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মৃধা</w:t>
                  </w:r>
                  <w:proofErr w:type="spellEnd"/>
                </w:p>
                <w:p w:rsidR="006F7D07" w:rsidRPr="00403A22" w:rsidRDefault="006F7D07" w:rsidP="006F7D07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  <w:lang w:val="en-GB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পিতাঃ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মৃত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হুমায়ন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কবির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হালিম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মৃধা</w:t>
                  </w:r>
                  <w:proofErr w:type="spellEnd"/>
                  <w:r>
                    <w:rPr>
                      <w:rFonts w:ascii="SolaimanLipi" w:hAnsi="SolaimanLipi" w:cs="SolaimanLipi"/>
                      <w:sz w:val="28"/>
                      <w:szCs w:val="28"/>
                      <w:lang w:val="en-GB" w:bidi="bn-IN"/>
                    </w:rPr>
                    <w:t xml:space="preserve"> </w:t>
                  </w:r>
                </w:p>
                <w:p w:rsidR="006F7D07" w:rsidRPr="006F7D07" w:rsidRDefault="006F7D07" w:rsidP="006F7D07">
                  <w:pPr>
                    <w:spacing w:after="0"/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মাতাঃ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6F7D07">
                    <w:rPr>
                      <w:rFonts w:ascii="SolaimanLipi" w:hAnsi="SolaimanLipi" w:cs="SolaimanLipi" w:hint="cs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 xml:space="preserve">মোসাঃ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রোকেয়া</w:t>
                  </w:r>
                  <w:proofErr w:type="spellEnd"/>
                </w:p>
                <w:p w:rsidR="006F7D07" w:rsidRDefault="006F7D07" w:rsidP="006F7D07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সাং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>বড়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>গৌরীচন্না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 xml:space="preserve">,  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>পোঃ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>গৌরীচন্না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</w:p>
                <w:p w:rsidR="006F7D07" w:rsidRPr="00FA033A" w:rsidRDefault="006F7D07" w:rsidP="006F7D07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থানা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ও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জেলা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বরগুনা</w:t>
                  </w:r>
                  <w:r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Arial Unicode MS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  <w:p w:rsidR="00403A22" w:rsidRPr="007874E0" w:rsidRDefault="00403A22" w:rsidP="006F7D07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SolaimanLipi" w:hAnsi="SolaimanLipi" w:cs="SolaimanLipi"/>
          <w:noProof/>
          <w:sz w:val="44"/>
          <w:szCs w:val="44"/>
          <w:u w:val="single"/>
        </w:rPr>
        <w:pict>
          <v:rect id="_x0000_s1026" style="position:absolute;left:0;text-align:left;margin-left:-6.75pt;margin-top:18.15pt;width:228pt;height:159.75pt;z-index:251659264" stroked="f">
            <v:textbox style="mso-next-textbox:#_x0000_s1026">
              <w:txbxContent>
                <w:p w:rsidR="00403A22" w:rsidRDefault="00403A22" w:rsidP="00403A22">
                  <w:pPr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</w:pPr>
                  <w:r w:rsidRPr="00FA033A">
                    <w:rPr>
                      <w:rFonts w:ascii="SolaimanLipi" w:hAnsi="SolaimanLipi" w:cs="SolaimanLipi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১ম</w:t>
                  </w:r>
                  <w:r w:rsidRPr="00FA033A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পক্ষ</w:t>
                  </w:r>
                  <w:r w:rsidRPr="00FA033A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 xml:space="preserve"> (</w:t>
                  </w:r>
                  <w:r w:rsidRPr="00FA033A">
                    <w:rPr>
                      <w:rFonts w:ascii="SolaimanLipi" w:hAnsi="SolaimanLipi" w:cs="SolaimanLipi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ঘর</w:t>
                  </w:r>
                  <w:r w:rsidRPr="00FA033A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b/>
                      <w:bCs/>
                      <w:sz w:val="32"/>
                      <w:szCs w:val="32"/>
                      <w:u w:val="single"/>
                      <w:cs/>
                      <w:lang w:bidi="bn-IN"/>
                    </w:rPr>
                    <w:t>মালিক</w:t>
                  </w:r>
                  <w:r w:rsidRPr="00FA033A"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  <w:t>)-</w:t>
                  </w:r>
                </w:p>
                <w:p w:rsidR="00403A22" w:rsidRPr="00FA033A" w:rsidRDefault="00403A22" w:rsidP="00403A22">
                  <w:pPr>
                    <w:rPr>
                      <w:rFonts w:ascii="SolaimanLipi" w:hAnsi="SolaimanLipi" w:cs="SolaimanLipi"/>
                      <w:b/>
                      <w:sz w:val="32"/>
                      <w:szCs w:val="32"/>
                      <w:u w:val="single"/>
                    </w:rPr>
                  </w:pPr>
                </w:p>
                <w:p w:rsidR="00403A22" w:rsidRP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  <w:lang w:val="en-GB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মোঃ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মোঃ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রাসেল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মৃধা</w:t>
                  </w:r>
                  <w:proofErr w:type="spellEnd"/>
                </w:p>
                <w:p w:rsidR="00403A22" w:rsidRP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  <w:lang w:val="en-GB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পিতাঃ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মৃত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হুমায়ন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কবির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হালিম</w:t>
                  </w:r>
                  <w:proofErr w:type="spellEnd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 xml:space="preserve"> </w:t>
                  </w:r>
                  <w:proofErr w:type="spellStart"/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মৃধা</w:t>
                  </w:r>
                  <w:proofErr w:type="spellEnd"/>
                  <w:r>
                    <w:rPr>
                      <w:rFonts w:ascii="SolaimanLipi" w:hAnsi="SolaimanLipi" w:cs="SolaimanLipi"/>
                      <w:sz w:val="28"/>
                      <w:szCs w:val="28"/>
                      <w:lang w:val="en-GB" w:bidi="bn-IN"/>
                    </w:rPr>
                    <w:t xml:space="preserve"> </w:t>
                  </w:r>
                </w:p>
                <w:p w:rsidR="00403A22" w:rsidRPr="006F7D07" w:rsidRDefault="00403A22" w:rsidP="00403A22">
                  <w:pPr>
                    <w:spacing w:after="0"/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মাতাঃ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6F7D07">
                    <w:rPr>
                      <w:rFonts w:ascii="SolaimanLipi" w:hAnsi="SolaimanLipi" w:cs="SolaimanLipi" w:hint="cs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 xml:space="preserve">মোসাঃ </w:t>
                  </w:r>
                  <w:proofErr w:type="spellStart"/>
                  <w:r w:rsidR="00B2335F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lang w:val="en-GB" w:bidi="bn-IN"/>
                    </w:rPr>
                    <w:t>রোকেয়া</w:t>
                  </w:r>
                  <w:proofErr w:type="spellEnd"/>
                </w:p>
                <w:p w:rsidR="00403A22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সাং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F413C5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>বড়</w:t>
                  </w:r>
                  <w:proofErr w:type="spellEnd"/>
                  <w:r w:rsidR="00F413C5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413C5"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>গৌরীচন্না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 xml:space="preserve">,  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>পোঃ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6F7D07">
                    <w:rPr>
                      <w:rFonts w:ascii="SolaimanLipi" w:hAnsi="SolaimanLipi" w:cs="SolaimanLipi"/>
                      <w:color w:val="FFFFFF" w:themeColor="background1"/>
                      <w:sz w:val="28"/>
                      <w:szCs w:val="28"/>
                      <w:cs/>
                      <w:lang w:bidi="bn-IN"/>
                    </w:rPr>
                    <w:t>গৌরীচন্না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</w:p>
                <w:p w:rsidR="00403A22" w:rsidRPr="00FA033A" w:rsidRDefault="00403A22" w:rsidP="00403A22">
                  <w:pPr>
                    <w:spacing w:after="0"/>
                    <w:rPr>
                      <w:rFonts w:ascii="SolaimanLipi" w:hAnsi="SolaimanLipi" w:cs="SolaimanLipi"/>
                      <w:sz w:val="28"/>
                      <w:szCs w:val="28"/>
                    </w:rPr>
                  </w:pP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থানা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ও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জেলা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SolaimanLipi"/>
                      <w:sz w:val="28"/>
                      <w:szCs w:val="28"/>
                      <w:cs/>
                      <w:lang w:bidi="bn-IN"/>
                    </w:rPr>
                    <w:t>বরগুনা</w:t>
                  </w:r>
                  <w:r>
                    <w:rPr>
                      <w:rFonts w:ascii="SolaimanLipi" w:hAnsi="SolaimanLipi" w:cs="SolaimanLipi"/>
                      <w:sz w:val="28"/>
                      <w:szCs w:val="28"/>
                    </w:rPr>
                    <w:t xml:space="preserve"> </w:t>
                  </w:r>
                  <w:r w:rsidRPr="00FA033A">
                    <w:rPr>
                      <w:rFonts w:ascii="SolaimanLipi" w:hAnsi="SolaimanLipi" w:cs="Arial Unicode MS"/>
                      <w:sz w:val="28"/>
                      <w:szCs w:val="28"/>
                      <w:cs/>
                      <w:lang w:bidi="hi-IN"/>
                    </w:rPr>
                    <w:t>।</w:t>
                  </w:r>
                </w:p>
              </w:txbxContent>
            </v:textbox>
          </v:rect>
        </w:pict>
      </w:r>
    </w:p>
    <w:p w:rsidR="00403A22" w:rsidRDefault="00403A22" w:rsidP="00403A22">
      <w:pPr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Pr="007874E0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পরম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করুনাময়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সৃষ্টিকর্তার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নাম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স্বরন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করিয়া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একখানা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ভাড়ার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চুক্তিপত্র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লেখা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আরম্ভ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করিতেছি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যে</w:t>
      </w:r>
      <w:r w:rsidRPr="007874E0">
        <w:rPr>
          <w:rFonts w:ascii="SolaimanLipi" w:hAnsi="SolaimanLipi" w:cs="SolaimanLipi"/>
          <w:sz w:val="32"/>
          <w:szCs w:val="32"/>
        </w:rPr>
        <w:t xml:space="preserve">,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আমি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১ম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পক্ষ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আমার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মালিকানাধীন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গৌরীচন্না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বাজারে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একখানা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ঘর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ভাড়া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দেওয়ার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প্রস্তাব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রাখিলে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আপনি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২য়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পক্ষ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তা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জানিতে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পারিয়া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উক্ত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ঘরটি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ভাড়া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নিতে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ইচ্ছে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পোষন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করিলে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নিম্নোক্ত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শর্ত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সাপেক্ষে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উক্ত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ঘরটি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ভাড়া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দেওয়ার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সিদ্ধান্ত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গৃহিত</w:t>
      </w:r>
      <w:r w:rsidRPr="007874E0">
        <w:rPr>
          <w:rFonts w:ascii="SolaimanLipi" w:hAnsi="SolaimanLipi" w:cs="SolaimanLipi"/>
          <w:sz w:val="32"/>
          <w:szCs w:val="32"/>
        </w:rPr>
        <w:t xml:space="preserve"> </w:t>
      </w:r>
      <w:r w:rsidRPr="007874E0">
        <w:rPr>
          <w:rFonts w:ascii="SolaimanLipi" w:hAnsi="SolaimanLipi" w:cs="SolaimanLipi" w:hint="cs"/>
          <w:sz w:val="32"/>
          <w:szCs w:val="32"/>
          <w:cs/>
          <w:lang w:bidi="bn-IN"/>
        </w:rPr>
        <w:t>হয়</w:t>
      </w:r>
      <w:r w:rsidRPr="007874E0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DF340A" w:rsidRDefault="00DF340A" w:rsidP="00403A22">
      <w:pPr>
        <w:jc w:val="center"/>
        <w:rPr>
          <w:rFonts w:ascii="SolaimanLipi" w:hAnsi="SolaimanLipi" w:cs="SolaimanLipi"/>
          <w:sz w:val="32"/>
          <w:szCs w:val="32"/>
          <w:lang w:val="en-GB" w:bidi="bn-IN"/>
        </w:rPr>
      </w:pPr>
    </w:p>
    <w:p w:rsidR="00403A22" w:rsidRPr="00F85C58" w:rsidRDefault="00403A22" w:rsidP="00403A2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চলমান</w:t>
      </w:r>
      <w:r w:rsidRPr="00165043">
        <w:rPr>
          <w:rFonts w:ascii="SolaimanLipi" w:hAnsi="SolaimanLipi" w:cs="SolaimanLipi"/>
          <w:sz w:val="32"/>
          <w:szCs w:val="32"/>
        </w:rPr>
        <w:t xml:space="preserve"> </w:t>
      </w: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পাতা</w:t>
      </w:r>
      <w:r w:rsidRPr="00165043">
        <w:rPr>
          <w:rFonts w:ascii="SolaimanLipi" w:hAnsi="SolaimanLipi" w:cs="SolaimanLipi"/>
          <w:sz w:val="32"/>
          <w:szCs w:val="32"/>
        </w:rPr>
        <w:t xml:space="preserve"> –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২</w:t>
      </w:r>
    </w:p>
    <w:p w:rsidR="00403A22" w:rsidRDefault="00403A22" w:rsidP="00403A22">
      <w:pPr>
        <w:spacing w:after="0"/>
        <w:rPr>
          <w:rFonts w:ascii="SolaimanLipi" w:hAnsi="SolaimanLipi" w:cs="SolaimanLipi"/>
          <w:sz w:val="36"/>
          <w:szCs w:val="36"/>
        </w:rPr>
      </w:pPr>
    </w:p>
    <w:p w:rsidR="00403A22" w:rsidRPr="00842017" w:rsidRDefault="00403A22" w:rsidP="00403A22">
      <w:pPr>
        <w:spacing w:after="0"/>
        <w:jc w:val="center"/>
        <w:rPr>
          <w:rFonts w:ascii="SutonnyMJ" w:hAnsi="SutonnyMJ" w:cs="Times New Roman"/>
          <w:b/>
          <w:sz w:val="44"/>
          <w:szCs w:val="44"/>
          <w:u w:val="single"/>
        </w:rPr>
      </w:pPr>
      <w:r w:rsidRPr="00842017">
        <w:rPr>
          <w:rFonts w:ascii="SutonnyMJ" w:hAnsi="SutonnyMJ" w:cs="SolaimanLipi"/>
          <w:b/>
          <w:sz w:val="44"/>
          <w:szCs w:val="44"/>
          <w:u w:val="single"/>
        </w:rPr>
        <w:t>-</w:t>
      </w:r>
      <w:proofErr w:type="gramStart"/>
      <w:r w:rsidRPr="00842017">
        <w:rPr>
          <w:rFonts w:ascii="SutonnyMJ" w:hAnsi="SutonnyMJ" w:cs="SolaimanLipi"/>
          <w:b/>
          <w:sz w:val="44"/>
          <w:szCs w:val="44"/>
          <w:u w:val="single"/>
        </w:rPr>
        <w:t>t</w:t>
      </w:r>
      <w:proofErr w:type="gramEnd"/>
      <w:r w:rsidRPr="00842017">
        <w:rPr>
          <w:rFonts w:ascii="SolaimanLipi" w:hAnsi="SolaimanLipi" w:cs="SolaimanLipi"/>
          <w:b/>
          <w:sz w:val="44"/>
          <w:szCs w:val="44"/>
          <w:u w:val="single"/>
        </w:rPr>
        <w:t xml:space="preserve"> </w:t>
      </w:r>
      <w:r w:rsidRPr="00842017">
        <w:rPr>
          <w:rFonts w:ascii="SolaimanLipi" w:hAnsi="SolaimanLipi" w:cs="SolaimanLipi" w:hint="cs"/>
          <w:b/>
          <w:bCs/>
          <w:sz w:val="44"/>
          <w:szCs w:val="44"/>
          <w:u w:val="single"/>
          <w:cs/>
          <w:lang w:bidi="bn-IN"/>
        </w:rPr>
        <w:t>শর্তাবলী</w:t>
      </w:r>
      <w:r w:rsidRPr="00842017">
        <w:rPr>
          <w:rFonts w:ascii="SolaimanLipi" w:hAnsi="SolaimanLipi" w:cs="SolaimanLipi"/>
          <w:b/>
          <w:sz w:val="44"/>
          <w:szCs w:val="44"/>
          <w:u w:val="single"/>
        </w:rPr>
        <w:t xml:space="preserve"> </w:t>
      </w:r>
      <w:r w:rsidRPr="00842017">
        <w:rPr>
          <w:rFonts w:ascii="SolaimanLipi" w:hAnsi="SolaimanLipi" w:cs="SolaimanLipi"/>
          <w:b/>
          <w:bCs/>
          <w:sz w:val="44"/>
          <w:szCs w:val="44"/>
          <w:u w:val="single"/>
          <w:cs/>
          <w:lang w:bidi="bn-IN"/>
        </w:rPr>
        <w:t>সমূহ</w:t>
      </w:r>
      <w:r w:rsidRPr="00842017">
        <w:rPr>
          <w:rFonts w:ascii="SolaimanLipi" w:hAnsi="SolaimanLipi" w:cs="SolaimanLipi"/>
          <w:b/>
          <w:sz w:val="44"/>
          <w:szCs w:val="44"/>
          <w:u w:val="single"/>
        </w:rPr>
        <w:t xml:space="preserve"> </w:t>
      </w:r>
      <w:r w:rsidRPr="00842017">
        <w:rPr>
          <w:rFonts w:ascii="SutonnyMJ" w:hAnsi="SutonnyMJ" w:cs="SolaimanLipi"/>
          <w:b/>
          <w:sz w:val="44"/>
          <w:szCs w:val="44"/>
          <w:u w:val="single"/>
        </w:rPr>
        <w:t>t-</w:t>
      </w:r>
    </w:p>
    <w:p w:rsidR="00403A22" w:rsidRDefault="00403A22" w:rsidP="00403A22">
      <w:pPr>
        <w:spacing w:after="0"/>
        <w:jc w:val="center"/>
        <w:rPr>
          <w:rFonts w:ascii="SolaimanLipi" w:hAnsi="SolaimanLipi" w:cs="SolaimanLipi"/>
          <w:sz w:val="44"/>
          <w:szCs w:val="44"/>
          <w:u w:val="single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6"/>
          <w:szCs w:val="36"/>
          <w:u w:val="single"/>
        </w:rPr>
      </w:pPr>
    </w:p>
    <w:p w:rsidR="00403A22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  <w:r>
        <w:rPr>
          <w:rFonts w:ascii="SolaimanLipi" w:hAnsi="SolaimanLipi" w:cs="SolaimanLipi"/>
          <w:sz w:val="32"/>
          <w:szCs w:val="32"/>
          <w:cs/>
          <w:lang w:bidi="bn-IN"/>
        </w:rPr>
        <w:t>১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  <w:r>
        <w:rPr>
          <w:rFonts w:ascii="SolaimanLipi" w:hAnsi="SolaimanLipi" w:cs="SolaimanLipi"/>
          <w:sz w:val="32"/>
          <w:szCs w:val="32"/>
        </w:rPr>
        <w:t xml:space="preserve"> 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উক্ত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চুক্তিপত্র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অদ্য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বাংলা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১লা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বৈশাখ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১৪৩১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থেকে</w:t>
      </w:r>
      <w:r>
        <w:rPr>
          <w:rFonts w:ascii="SolaimanLipi" w:hAnsi="SolaimanLipi" w:cs="SolaimanLipi"/>
          <w:sz w:val="32"/>
          <w:szCs w:val="32"/>
        </w:rPr>
        <w:t xml:space="preserve"> 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আগামী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১লা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বৈশাখ</w:t>
      </w:r>
      <w:r>
        <w:rPr>
          <w:rFonts w:ascii="SolaimanLipi" w:hAnsi="SolaimanLipi" w:cs="SolaimanLipi"/>
          <w:sz w:val="32"/>
          <w:szCs w:val="32"/>
        </w:rPr>
        <w:t xml:space="preserve"> </w:t>
      </w:r>
      <w:r w:rsidR="006A5582">
        <w:rPr>
          <w:rFonts w:ascii="SolaimanLipi" w:hAnsi="SolaimanLipi" w:cs="SolaimanLipi"/>
          <w:sz w:val="32"/>
          <w:szCs w:val="32"/>
          <w:cs/>
          <w:lang w:bidi="bn-IN"/>
        </w:rPr>
        <w:t>১৪৩</w:t>
      </w:r>
      <w:r w:rsidR="006A5582">
        <w:rPr>
          <w:rFonts w:ascii="SolaimanLipi" w:hAnsi="SolaimanLipi" w:cs="SolaimanLipi"/>
          <w:sz w:val="32"/>
          <w:szCs w:val="32"/>
          <w:lang w:val="en-GB" w:bidi="bn-IN"/>
        </w:rPr>
        <w:t>৪</w:t>
      </w:r>
      <w:r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পর্যন্ত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মোট</w:t>
      </w:r>
      <w:r w:rsidRPr="00842017">
        <w:rPr>
          <w:rFonts w:ascii="SolaimanLipi" w:hAnsi="SolaimanLipi" w:cs="SolaimanLipi"/>
          <w:sz w:val="32"/>
          <w:szCs w:val="32"/>
        </w:rPr>
        <w:t xml:space="preserve">- </w:t>
      </w:r>
      <w:r>
        <w:rPr>
          <w:rFonts w:ascii="SolaimanLipi" w:hAnsi="SolaimanLipi" w:cs="SolaimanLipi" w:hint="cs"/>
          <w:sz w:val="32"/>
          <w:szCs w:val="32"/>
          <w:cs/>
          <w:lang w:bidi="bn-IN"/>
        </w:rPr>
        <w:t>০</w:t>
      </w:r>
      <w:r w:rsidR="006A5582">
        <w:rPr>
          <w:rFonts w:ascii="SolaimanLipi" w:hAnsi="SolaimanLipi" w:cs="SolaimanLipi"/>
          <w:sz w:val="32"/>
          <w:szCs w:val="32"/>
          <w:lang w:val="en-GB" w:bidi="bn-IN"/>
        </w:rPr>
        <w:t>৩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</w:rPr>
        <w:t xml:space="preserve">( </w:t>
      </w:r>
      <w:proofErr w:type="spellStart"/>
      <w:r w:rsidR="00374A34">
        <w:rPr>
          <w:rFonts w:ascii="SolaimanLipi" w:hAnsi="SolaimanLipi" w:cs="SolaimanLipi"/>
          <w:sz w:val="32"/>
          <w:szCs w:val="32"/>
          <w:lang w:val="en-GB" w:bidi="bn-IN"/>
        </w:rPr>
        <w:t>তিন</w:t>
      </w:r>
      <w:proofErr w:type="spellEnd"/>
      <w:r>
        <w:rPr>
          <w:rFonts w:ascii="SolaimanLipi" w:hAnsi="SolaimanLipi" w:cs="SolaimanLipi"/>
          <w:sz w:val="32"/>
          <w:szCs w:val="32"/>
        </w:rPr>
        <w:t xml:space="preserve">) 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বছর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বলবৎ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থাকবে</w:t>
      </w:r>
      <w:r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</w:p>
    <w:p w:rsidR="00403A22" w:rsidRPr="00842017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  <w:r>
        <w:rPr>
          <w:rFonts w:ascii="SolaimanLipi" w:hAnsi="SolaimanLipi" w:cs="SolaimanLipi"/>
          <w:sz w:val="32"/>
          <w:szCs w:val="32"/>
        </w:rPr>
        <w:t xml:space="preserve"> </w:t>
      </w:r>
    </w:p>
    <w:p w:rsidR="00403A22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  <w:lang w:val="en-GB" w:bidi="bn-IN"/>
        </w:rPr>
      </w:pP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২</w:t>
      </w:r>
      <w:r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উক্ত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ঘরটির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বাৎসরিক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ভাড়া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D914BF">
        <w:rPr>
          <w:rFonts w:ascii="SolaimanLipi" w:hAnsi="SolaimanLipi" w:cs="SolaimanLipi"/>
          <w:sz w:val="32"/>
          <w:szCs w:val="32"/>
          <w:lang w:val="en-GB" w:bidi="bn-IN"/>
        </w:rPr>
        <w:t>২৫</w:t>
      </w:r>
      <w:r w:rsidRPr="00842017">
        <w:rPr>
          <w:rFonts w:ascii="SolaimanLipi" w:hAnsi="SolaimanLipi" w:cs="SolaimanLipi"/>
          <w:sz w:val="32"/>
          <w:szCs w:val="32"/>
        </w:rPr>
        <w:t>,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০০০</w:t>
      </w:r>
      <w:r w:rsidRPr="00842017">
        <w:rPr>
          <w:rFonts w:ascii="SolaimanLipi" w:hAnsi="SolaimanLipi" w:cs="SolaimanLipi"/>
          <w:sz w:val="32"/>
          <w:szCs w:val="32"/>
        </w:rPr>
        <w:t xml:space="preserve"> (</w:t>
      </w:r>
      <w:proofErr w:type="spellStart"/>
      <w:r w:rsidR="00D914BF">
        <w:rPr>
          <w:rFonts w:ascii="SolaimanLipi" w:hAnsi="SolaimanLipi" w:cs="SolaimanLipi"/>
          <w:sz w:val="32"/>
          <w:szCs w:val="32"/>
          <w:lang w:val="en-GB" w:bidi="bn-IN"/>
        </w:rPr>
        <w:t>পঁচিশ</w:t>
      </w:r>
      <w:proofErr w:type="spellEnd"/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হাজার</w:t>
      </w:r>
      <w:r w:rsidRPr="00842017">
        <w:rPr>
          <w:rFonts w:ascii="SolaimanLipi" w:hAnsi="SolaimanLipi" w:cs="SolaimanLipi"/>
          <w:sz w:val="32"/>
          <w:szCs w:val="32"/>
        </w:rPr>
        <w:t xml:space="preserve">)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টাকা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নির্ধারিত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হয়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  <w:r w:rsidR="00374A34">
        <w:rPr>
          <w:rFonts w:ascii="SolaimanLipi" w:hAnsi="SolaimanLipi" w:cs="Arial Unicode MS"/>
          <w:sz w:val="32"/>
          <w:szCs w:val="32"/>
          <w:lang w:val="en-GB" w:bidi="hi-IN"/>
        </w:rPr>
        <w:t xml:space="preserve"> </w:t>
      </w:r>
      <w:proofErr w:type="spellStart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>তিন</w:t>
      </w:r>
      <w:proofErr w:type="spellEnd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 xml:space="preserve"> </w:t>
      </w:r>
      <w:proofErr w:type="spellStart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>বছর</w:t>
      </w:r>
      <w:proofErr w:type="spellEnd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 xml:space="preserve"> </w:t>
      </w:r>
      <w:proofErr w:type="spellStart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>ভাড়া</w:t>
      </w:r>
      <w:proofErr w:type="spellEnd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 xml:space="preserve"> </w:t>
      </w:r>
      <w:proofErr w:type="spellStart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>এককালীন</w:t>
      </w:r>
      <w:proofErr w:type="spellEnd"/>
      <w:r w:rsidR="00374A34">
        <w:rPr>
          <w:rFonts w:ascii="SolaimanLipi" w:hAnsi="SolaimanLipi" w:cs="Arial Unicode MS"/>
          <w:sz w:val="32"/>
          <w:szCs w:val="32"/>
          <w:lang w:val="en-GB" w:bidi="hi-IN"/>
        </w:rPr>
        <w:t xml:space="preserve"> </w:t>
      </w:r>
      <w:r w:rsidR="00D914BF">
        <w:rPr>
          <w:rFonts w:ascii="SolaimanLipi" w:hAnsi="SolaimanLipi" w:cs="Arial Unicode MS"/>
          <w:sz w:val="32"/>
          <w:szCs w:val="32"/>
          <w:lang w:val="en-GB" w:bidi="hi-IN"/>
        </w:rPr>
        <w:t>৭৫</w:t>
      </w:r>
      <w:r w:rsidR="00D52010">
        <w:rPr>
          <w:rFonts w:ascii="SolaimanLipi" w:hAnsi="SolaimanLipi" w:cs="Arial Unicode MS"/>
          <w:sz w:val="32"/>
          <w:szCs w:val="32"/>
          <w:lang w:val="en-GB" w:bidi="hi-IN"/>
        </w:rPr>
        <w:t xml:space="preserve">,০০০ ( </w:t>
      </w:r>
      <w:proofErr w:type="spellStart"/>
      <w:r w:rsidR="00D914BF">
        <w:rPr>
          <w:rFonts w:ascii="SolaimanLipi" w:hAnsi="SolaimanLipi" w:cs="Arial Unicode MS"/>
          <w:sz w:val="32"/>
          <w:szCs w:val="32"/>
          <w:lang w:val="en-GB" w:bidi="hi-IN"/>
        </w:rPr>
        <w:t>পঁচাত্তর</w:t>
      </w:r>
      <w:proofErr w:type="spellEnd"/>
      <w:r w:rsidR="00D52010">
        <w:rPr>
          <w:rFonts w:ascii="SolaimanLipi" w:hAnsi="SolaimanLipi" w:cs="Arial Unicode MS"/>
          <w:sz w:val="32"/>
          <w:szCs w:val="32"/>
          <w:lang w:val="en-GB" w:bidi="hi-IN"/>
        </w:rPr>
        <w:t xml:space="preserve"> </w:t>
      </w:r>
      <w:proofErr w:type="spellStart"/>
      <w:r w:rsidR="00D52010">
        <w:rPr>
          <w:rFonts w:ascii="SolaimanLipi" w:hAnsi="SolaimanLipi" w:cs="Arial Unicode MS"/>
          <w:sz w:val="32"/>
          <w:szCs w:val="32"/>
          <w:lang w:val="en-GB" w:bidi="hi-IN"/>
        </w:rPr>
        <w:t>হাজার</w:t>
      </w:r>
      <w:proofErr w:type="spellEnd"/>
      <w:r w:rsidR="00D52010">
        <w:rPr>
          <w:rFonts w:ascii="SolaimanLipi" w:hAnsi="SolaimanLipi" w:cs="Arial Unicode MS"/>
          <w:sz w:val="32"/>
          <w:szCs w:val="32"/>
          <w:lang w:val="en-GB" w:bidi="hi-IN"/>
        </w:rPr>
        <w:t xml:space="preserve">) 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টাকা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আগ্রিম</w:t>
      </w:r>
      <w:r>
        <w:rPr>
          <w:rFonts w:ascii="SolaimanLipi" w:hAnsi="SolaimanLipi" w:cs="SolaimanLipi"/>
          <w:sz w:val="32"/>
          <w:szCs w:val="32"/>
        </w:rPr>
        <w:t xml:space="preserve"> </w:t>
      </w:r>
      <w:proofErr w:type="spellStart"/>
      <w:r w:rsidR="00D52010">
        <w:rPr>
          <w:rFonts w:ascii="SolaimanLipi" w:hAnsi="SolaimanLipi" w:cs="SolaimanLipi"/>
          <w:sz w:val="32"/>
          <w:szCs w:val="32"/>
        </w:rPr>
        <w:t>পরিশোধ</w:t>
      </w:r>
      <w:proofErr w:type="spellEnd"/>
      <w:r w:rsidR="00D52010">
        <w:rPr>
          <w:rFonts w:ascii="SolaimanLipi" w:hAnsi="SolaimanLipi" w:cs="SolaimanLipi"/>
          <w:sz w:val="32"/>
          <w:szCs w:val="32"/>
        </w:rPr>
        <w:t xml:space="preserve"> </w:t>
      </w:r>
      <w:proofErr w:type="spellStart"/>
      <w:r w:rsidR="00D52010">
        <w:rPr>
          <w:rFonts w:ascii="SolaimanLipi" w:hAnsi="SolaimanLipi" w:cs="SolaimanLipi"/>
          <w:sz w:val="32"/>
          <w:szCs w:val="32"/>
        </w:rPr>
        <w:t>করা</w:t>
      </w:r>
      <w:proofErr w:type="spellEnd"/>
      <w:r w:rsidR="00D52010">
        <w:rPr>
          <w:rFonts w:ascii="SolaimanLipi" w:hAnsi="SolaimanLipi" w:cs="SolaimanLipi"/>
          <w:sz w:val="32"/>
          <w:szCs w:val="32"/>
          <w:lang w:val="en-GB" w:bidi="bn-IN"/>
        </w:rPr>
        <w:t xml:space="preserve"> </w:t>
      </w:r>
      <w:r>
        <w:rPr>
          <w:rFonts w:ascii="SolaimanLipi" w:hAnsi="SolaimanLipi" w:cs="SolaimanLipi"/>
          <w:sz w:val="32"/>
          <w:szCs w:val="32"/>
        </w:rPr>
        <w:t xml:space="preserve">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হয়েছে</w:t>
      </w:r>
      <w:r>
        <w:rPr>
          <w:rFonts w:ascii="SolaimanLipi" w:hAnsi="SolaimanLipi" w:cs="SolaimanLipi"/>
          <w:sz w:val="32"/>
          <w:szCs w:val="32"/>
        </w:rPr>
        <w:t xml:space="preserve">  </w:t>
      </w:r>
      <w:r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  <w:r>
        <w:rPr>
          <w:rFonts w:ascii="SolaimanLipi" w:hAnsi="SolaimanLipi" w:cs="SolaimanLipi"/>
          <w:sz w:val="32"/>
          <w:szCs w:val="32"/>
        </w:rPr>
        <w:t xml:space="preserve"> </w:t>
      </w:r>
      <w:r w:rsidRPr="00842017">
        <w:rPr>
          <w:rFonts w:ascii="SolaimanLipi" w:hAnsi="SolaimanLipi" w:cs="SolaimanLipi"/>
          <w:sz w:val="32"/>
          <w:szCs w:val="32"/>
        </w:rPr>
        <w:t xml:space="preserve"> </w:t>
      </w:r>
    </w:p>
    <w:p w:rsidR="00403A22" w:rsidRPr="006F5001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  <w:lang w:val="en-GB"/>
        </w:rPr>
      </w:pPr>
    </w:p>
    <w:p w:rsidR="00403A22" w:rsidRDefault="006F5001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  <w:r>
        <w:rPr>
          <w:rFonts w:ascii="SolaimanLipi" w:hAnsi="SolaimanLipi" w:cs="SolaimanLipi"/>
          <w:sz w:val="32"/>
          <w:szCs w:val="32"/>
          <w:lang w:val="en-GB" w:bidi="bn-IN"/>
        </w:rPr>
        <w:t>৩</w:t>
      </w:r>
      <w:r w:rsidR="00403A22"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  <w:r w:rsidR="00403A22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ভাড়া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নেওয়ার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>
        <w:rPr>
          <w:rFonts w:ascii="SolaimanLipi" w:hAnsi="SolaimanLipi" w:cs="SolaimanLipi" w:hint="cs"/>
          <w:sz w:val="32"/>
          <w:szCs w:val="32"/>
          <w:cs/>
          <w:lang w:bidi="bn-IN"/>
        </w:rPr>
        <w:t>০১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(</w:t>
      </w:r>
      <w:r w:rsidR="00403A22">
        <w:rPr>
          <w:rFonts w:ascii="SolaimanLipi" w:hAnsi="SolaimanLipi" w:cs="SolaimanLipi" w:hint="cs"/>
          <w:sz w:val="32"/>
          <w:szCs w:val="32"/>
          <w:cs/>
          <w:lang w:bidi="bn-IN"/>
        </w:rPr>
        <w:t>এক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)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বছর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অতিবাহিত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না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হওয়া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পর্যন্ত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১ম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পক্ষ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২য়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পক্ষকে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দোকান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ছাড়ার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কোন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ধরনের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নোটিশ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প্রধান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করিতে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পারিবে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</w:t>
      </w:r>
      <w:proofErr w:type="gramStart"/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া</w:t>
      </w:r>
      <w:r w:rsidR="00403A22">
        <w:rPr>
          <w:rFonts w:ascii="SolaimanLipi" w:hAnsi="SolaimanLipi" w:cs="SolaimanLipi" w:hint="cs"/>
          <w:sz w:val="32"/>
          <w:szCs w:val="32"/>
          <w:cs/>
          <w:lang w:bidi="bn-IN"/>
        </w:rPr>
        <w:t xml:space="preserve"> </w:t>
      </w:r>
      <w:bookmarkStart w:id="0" w:name="_GoBack"/>
      <w:bookmarkEnd w:id="0"/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এব</w:t>
      </w:r>
      <w:proofErr w:type="gramEnd"/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ং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এই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>
        <w:rPr>
          <w:rFonts w:ascii="SolaimanLipi" w:hAnsi="SolaimanLipi" w:cs="SolaimanLipi" w:hint="cs"/>
          <w:sz w:val="32"/>
          <w:szCs w:val="32"/>
          <w:cs/>
          <w:lang w:bidi="bn-IN"/>
        </w:rPr>
        <w:t>০১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(</w:t>
      </w:r>
      <w:r w:rsidR="00403A22">
        <w:rPr>
          <w:rFonts w:ascii="SolaimanLipi" w:hAnsi="SolaimanLipi" w:cs="SolaimanLipi" w:hint="cs"/>
          <w:sz w:val="32"/>
          <w:szCs w:val="32"/>
          <w:cs/>
          <w:lang w:bidi="bn-IN"/>
        </w:rPr>
        <w:t>এক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)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বছরে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কোন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ভাড়া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বারানো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যাবে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না</w:t>
      </w:r>
      <w:r w:rsidR="00403A22"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</w:p>
    <w:p w:rsidR="00403A22" w:rsidRPr="00842017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</w:p>
    <w:p w:rsidR="00403A22" w:rsidRDefault="006F5001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  <w:r>
        <w:rPr>
          <w:rFonts w:ascii="SolaimanLipi" w:hAnsi="SolaimanLipi" w:cs="SolaimanLipi"/>
          <w:sz w:val="32"/>
          <w:szCs w:val="32"/>
          <w:lang w:val="en-GB" w:bidi="bn-IN"/>
        </w:rPr>
        <w:t>৪</w:t>
      </w:r>
      <w:r w:rsidR="00403A22"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কোন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পক্ষ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যদি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উপরোক্ত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শর্ত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সমূহ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ভঙ্গ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করে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তবে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তার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বিরুদ্ধে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আইনানুগ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ব্যবস্থা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গ্রহন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করা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হবে</w:t>
      </w:r>
      <w:r w:rsidR="00403A22"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তাতে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শর্ত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ভঙ্গকারি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পক্ষের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কোন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প্রকার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ওজর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আপত্তি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থাকিবে</w:t>
      </w:r>
      <w:r w:rsidR="00403A22" w:rsidRPr="00842017">
        <w:rPr>
          <w:rFonts w:ascii="SolaimanLipi" w:hAnsi="SolaimanLipi" w:cs="SolaimanLipi"/>
          <w:sz w:val="32"/>
          <w:szCs w:val="32"/>
        </w:rPr>
        <w:t xml:space="preserve"> </w:t>
      </w:r>
      <w:r w:rsidR="00403A22" w:rsidRPr="00842017">
        <w:rPr>
          <w:rFonts w:ascii="SolaimanLipi" w:hAnsi="SolaimanLipi" w:cs="SolaimanLipi" w:hint="cs"/>
          <w:sz w:val="32"/>
          <w:szCs w:val="32"/>
          <w:cs/>
          <w:lang w:bidi="bn-IN"/>
        </w:rPr>
        <w:t>না</w:t>
      </w:r>
      <w:r w:rsidR="00403A22" w:rsidRPr="00842017">
        <w:rPr>
          <w:rFonts w:ascii="SolaimanLipi" w:hAnsi="SolaimanLipi" w:cs="Arial Unicode MS" w:hint="cs"/>
          <w:sz w:val="32"/>
          <w:szCs w:val="32"/>
          <w:cs/>
          <w:lang w:bidi="hi-IN"/>
        </w:rPr>
        <w:t>।</w:t>
      </w:r>
    </w:p>
    <w:p w:rsidR="00403A22" w:rsidRDefault="00403A22" w:rsidP="00403A22">
      <w:pPr>
        <w:spacing w:after="0"/>
        <w:jc w:val="both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Pr="000D4F04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DF340A" w:rsidRDefault="00DF340A" w:rsidP="00403A22">
      <w:pPr>
        <w:jc w:val="center"/>
        <w:rPr>
          <w:rFonts w:ascii="SolaimanLipi" w:hAnsi="SolaimanLipi" w:cs="SolaimanLipi"/>
          <w:sz w:val="32"/>
          <w:szCs w:val="32"/>
          <w:lang w:val="en-GB" w:bidi="bn-IN"/>
        </w:rPr>
      </w:pPr>
    </w:p>
    <w:p w:rsidR="00403A22" w:rsidRDefault="00403A22" w:rsidP="00403A22">
      <w:pPr>
        <w:jc w:val="center"/>
        <w:rPr>
          <w:rFonts w:ascii="SolaimanLipi" w:hAnsi="SolaimanLipi" w:cs="SolaimanLipi"/>
          <w:sz w:val="32"/>
          <w:szCs w:val="32"/>
        </w:rPr>
      </w:pP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চলমান</w:t>
      </w:r>
      <w:r w:rsidRPr="00165043">
        <w:rPr>
          <w:rFonts w:ascii="SolaimanLipi" w:hAnsi="SolaimanLipi" w:cs="SolaimanLipi"/>
          <w:sz w:val="32"/>
          <w:szCs w:val="32"/>
        </w:rPr>
        <w:t xml:space="preserve"> </w:t>
      </w:r>
      <w:r w:rsidRPr="00165043">
        <w:rPr>
          <w:rFonts w:ascii="SolaimanLipi" w:hAnsi="SolaimanLipi" w:cs="SolaimanLipi"/>
          <w:sz w:val="32"/>
          <w:szCs w:val="32"/>
          <w:cs/>
          <w:lang w:bidi="bn-IN"/>
        </w:rPr>
        <w:t>পাতা</w:t>
      </w:r>
      <w:r w:rsidRPr="00165043">
        <w:rPr>
          <w:rFonts w:ascii="SolaimanLipi" w:hAnsi="SolaimanLipi" w:cs="SolaimanLipi"/>
          <w:sz w:val="32"/>
          <w:szCs w:val="32"/>
        </w:rPr>
        <w:t xml:space="preserve"> – </w:t>
      </w:r>
      <w:r>
        <w:rPr>
          <w:rFonts w:ascii="SolaimanLipi" w:hAnsi="SolaimanLipi" w:cs="SolaimanLipi"/>
          <w:sz w:val="32"/>
          <w:szCs w:val="32"/>
          <w:cs/>
          <w:lang w:bidi="bn-IN"/>
        </w:rPr>
        <w:t>৩</w:t>
      </w:r>
    </w:p>
    <w:p w:rsidR="00403A22" w:rsidRPr="00D71F9A" w:rsidRDefault="00403A22" w:rsidP="00403A22">
      <w:pPr>
        <w:rPr>
          <w:rFonts w:ascii="SolaimanLipi" w:hAnsi="SolaimanLipi" w:cs="SolaimanLipi"/>
          <w:sz w:val="32"/>
          <w:szCs w:val="32"/>
        </w:rPr>
      </w:pPr>
    </w:p>
    <w:p w:rsidR="00403A22" w:rsidRPr="00D71F9A" w:rsidRDefault="00403A22" w:rsidP="00403A22">
      <w:pPr>
        <w:rPr>
          <w:rFonts w:ascii="SolaimanLipi" w:hAnsi="SolaimanLipi" w:cs="SolaimanLipi"/>
          <w:sz w:val="32"/>
          <w:szCs w:val="32"/>
        </w:rPr>
      </w:pP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অতএব</w:t>
      </w:r>
      <w:r w:rsidRPr="00D71F9A">
        <w:rPr>
          <w:rFonts w:ascii="SolaimanLipi" w:hAnsi="SolaimanLipi" w:cs="SolaimanLipi"/>
          <w:sz w:val="32"/>
          <w:szCs w:val="32"/>
        </w:rPr>
        <w:t xml:space="preserve">,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আমরা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সেচ্ছায়</w:t>
      </w:r>
      <w:r w:rsidRPr="00D71F9A">
        <w:rPr>
          <w:rFonts w:ascii="SolaimanLipi" w:hAnsi="SolaimanLipi" w:cs="SolaimanLipi"/>
          <w:sz w:val="32"/>
          <w:szCs w:val="32"/>
        </w:rPr>
        <w:t xml:space="preserve">,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স্বজ্ঞানে</w:t>
      </w:r>
      <w:r w:rsidRPr="00D71F9A">
        <w:rPr>
          <w:rFonts w:ascii="SolaimanLipi" w:hAnsi="SolaimanLipi" w:cs="SolaimanLipi"/>
          <w:sz w:val="32"/>
          <w:szCs w:val="32"/>
        </w:rPr>
        <w:t xml:space="preserve">,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সুহা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মস্তিষ্কে</w:t>
      </w:r>
      <w:r w:rsidRPr="00D71F9A">
        <w:rPr>
          <w:rFonts w:ascii="SolaimanLipi" w:hAnsi="SolaimanLipi" w:cs="SolaimanLipi"/>
          <w:sz w:val="32"/>
          <w:szCs w:val="32"/>
        </w:rPr>
        <w:t xml:space="preserve">,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স্বাধীন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চিত্বে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এবং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অন্যের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বিনা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প্ররোচনায়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আর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দোকান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ঘর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ভাড়া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চুক্তিনামা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দলিল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পাঠ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করিয়া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ইহার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কম্পোজকৃত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শর্তাবলি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ভালোভাবে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অবগত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হইয়া</w:t>
      </w:r>
      <w:r w:rsidRPr="00D71F9A">
        <w:rPr>
          <w:rFonts w:ascii="SolaimanLipi" w:hAnsi="SolaimanLipi" w:cs="SolaimanLipi"/>
          <w:sz w:val="32"/>
          <w:szCs w:val="32"/>
        </w:rPr>
        <w:t xml:space="preserve">,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স্বাক্ষীগণের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সম্মুক্ষে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উক্ত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চুক্তিনামা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দলিল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স্বাক্ষর</w:t>
      </w:r>
      <w:r w:rsidRPr="00D71F9A">
        <w:rPr>
          <w:rFonts w:ascii="SolaimanLipi" w:hAnsi="SolaimanLipi" w:cs="SolaimanLipi"/>
          <w:sz w:val="32"/>
          <w:szCs w:val="32"/>
        </w:rPr>
        <w:t xml:space="preserve"> </w:t>
      </w:r>
      <w:r w:rsidRPr="00D71F9A">
        <w:rPr>
          <w:rFonts w:ascii="SolaimanLipi" w:hAnsi="SolaimanLipi" w:cs="SolaimanLipi"/>
          <w:sz w:val="32"/>
          <w:szCs w:val="32"/>
          <w:cs/>
          <w:lang w:bidi="bn-IN"/>
        </w:rPr>
        <w:t>করিলাম</w:t>
      </w:r>
      <w:r w:rsidRPr="00D71F9A"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</w:p>
    <w:p w:rsidR="00403A22" w:rsidRPr="000D4F04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Pr="000D4F04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Pr="007C2225" w:rsidRDefault="00403A22" w:rsidP="00403A22">
      <w:pPr>
        <w:spacing w:after="0"/>
        <w:rPr>
          <w:rFonts w:ascii="SolaimanLipi" w:hAnsi="SolaimanLipi" w:cs="SolaimanLipi"/>
          <w:b/>
          <w:sz w:val="32"/>
          <w:szCs w:val="32"/>
        </w:rPr>
      </w:pPr>
      <w:r w:rsidRPr="007C2225"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স্বাক্ষীগণের</w:t>
      </w:r>
      <w:r w:rsidRPr="007C2225">
        <w:rPr>
          <w:rFonts w:ascii="SolaimanLipi" w:hAnsi="SolaimanLipi" w:cs="SolaimanLipi"/>
          <w:b/>
          <w:sz w:val="32"/>
          <w:szCs w:val="32"/>
        </w:rPr>
        <w:t xml:space="preserve"> </w:t>
      </w:r>
      <w:r w:rsidRPr="007C2225"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স্বাক্ষর</w:t>
      </w:r>
      <w:r>
        <w:rPr>
          <w:rFonts w:ascii="SolaimanLipi" w:hAnsi="SolaimanLipi" w:cs="SolaimanLipi"/>
          <w:b/>
          <w:sz w:val="32"/>
          <w:szCs w:val="32"/>
        </w:rPr>
        <w:t xml:space="preserve">                                                                    </w:t>
      </w:r>
      <w:r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১ম</w:t>
      </w:r>
      <w:r>
        <w:rPr>
          <w:rFonts w:ascii="SolaimanLipi" w:hAnsi="SolaimanLipi" w:cs="SolaimanLipi"/>
          <w:b/>
          <w:sz w:val="32"/>
          <w:szCs w:val="32"/>
        </w:rPr>
        <w:t xml:space="preserve"> </w:t>
      </w:r>
      <w:r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পক্ষের</w:t>
      </w:r>
      <w:r w:rsidRPr="007C2225">
        <w:rPr>
          <w:rFonts w:ascii="SolaimanLipi" w:hAnsi="SolaimanLipi" w:cs="SolaimanLipi"/>
          <w:b/>
          <w:sz w:val="32"/>
          <w:szCs w:val="32"/>
        </w:rPr>
        <w:t xml:space="preserve"> </w:t>
      </w:r>
      <w:r w:rsidRPr="007C2225"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স্বাক্ষর</w:t>
      </w:r>
      <w:r>
        <w:rPr>
          <w:rFonts w:ascii="SolaimanLipi" w:hAnsi="SolaimanLipi" w:cs="SolaimanLipi"/>
          <w:b/>
          <w:sz w:val="32"/>
          <w:szCs w:val="32"/>
        </w:rPr>
        <w:t xml:space="preserve">                  </w:t>
      </w:r>
    </w:p>
    <w:p w:rsidR="00403A22" w:rsidRPr="007C2225" w:rsidRDefault="00403A22" w:rsidP="00403A22">
      <w:pPr>
        <w:spacing w:after="0"/>
        <w:rPr>
          <w:rFonts w:ascii="SolaimanLipi" w:hAnsi="SolaimanLipi" w:cs="SolaimanLipi"/>
          <w:b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  <w:r>
        <w:rPr>
          <w:rFonts w:ascii="SolaimanLipi" w:hAnsi="SolaimanLipi" w:cs="SolaimanLipi"/>
          <w:sz w:val="32"/>
          <w:szCs w:val="32"/>
          <w:cs/>
          <w:lang w:bidi="bn-IN"/>
        </w:rPr>
        <w:t>১</w:t>
      </w:r>
      <w:r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  <w:r>
        <w:rPr>
          <w:rFonts w:ascii="SolaimanLipi" w:hAnsi="SolaimanLipi" w:cs="SolaimanLipi"/>
          <w:sz w:val="32"/>
          <w:szCs w:val="32"/>
        </w:rPr>
        <w:t xml:space="preserve">                                                                                      </w:t>
      </w: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  <w:r>
        <w:rPr>
          <w:rFonts w:ascii="SolaimanLipi" w:hAnsi="SolaimanLipi" w:cs="SolaimanLipi"/>
          <w:sz w:val="32"/>
          <w:szCs w:val="32"/>
          <w:cs/>
          <w:lang w:bidi="bn-IN"/>
        </w:rPr>
        <w:t>২</w:t>
      </w:r>
      <w:r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  <w:r>
        <w:rPr>
          <w:rFonts w:ascii="SolaimanLipi" w:hAnsi="SolaimanLipi" w:cs="SolaimanLipi"/>
          <w:sz w:val="32"/>
          <w:szCs w:val="32"/>
        </w:rPr>
        <w:t xml:space="preserve">                                                                                      </w:t>
      </w:r>
      <w:r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২য়</w:t>
      </w:r>
      <w:r>
        <w:rPr>
          <w:rFonts w:ascii="SolaimanLipi" w:hAnsi="SolaimanLipi" w:cs="SolaimanLipi"/>
          <w:b/>
          <w:sz w:val="32"/>
          <w:szCs w:val="32"/>
        </w:rPr>
        <w:t xml:space="preserve"> </w:t>
      </w:r>
      <w:r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পক্ষের</w:t>
      </w:r>
      <w:r w:rsidRPr="007C2225">
        <w:rPr>
          <w:rFonts w:ascii="SolaimanLipi" w:hAnsi="SolaimanLipi" w:cs="SolaimanLipi"/>
          <w:b/>
          <w:sz w:val="32"/>
          <w:szCs w:val="32"/>
        </w:rPr>
        <w:t xml:space="preserve"> </w:t>
      </w:r>
      <w:r w:rsidRPr="007C2225">
        <w:rPr>
          <w:rFonts w:ascii="SolaimanLipi" w:hAnsi="SolaimanLipi" w:cs="SolaimanLipi"/>
          <w:b/>
          <w:bCs/>
          <w:sz w:val="32"/>
          <w:szCs w:val="32"/>
          <w:cs/>
          <w:lang w:bidi="bn-IN"/>
        </w:rPr>
        <w:t>স্বাক্ষর</w:t>
      </w:r>
      <w:r>
        <w:rPr>
          <w:rFonts w:ascii="SolaimanLipi" w:hAnsi="SolaimanLipi" w:cs="SolaimanLipi"/>
          <w:b/>
          <w:sz w:val="32"/>
          <w:szCs w:val="32"/>
        </w:rPr>
        <w:t xml:space="preserve">     </w:t>
      </w:r>
      <w:r>
        <w:rPr>
          <w:rFonts w:ascii="SolaimanLipi" w:hAnsi="SolaimanLipi" w:cs="SolaimanLipi"/>
          <w:sz w:val="32"/>
          <w:szCs w:val="32"/>
        </w:rPr>
        <w:t xml:space="preserve">          </w:t>
      </w: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32"/>
          <w:szCs w:val="32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b/>
          <w:sz w:val="32"/>
          <w:szCs w:val="32"/>
        </w:rPr>
      </w:pPr>
      <w:r>
        <w:rPr>
          <w:rFonts w:ascii="SolaimanLipi" w:hAnsi="SolaimanLipi" w:cs="SolaimanLipi"/>
          <w:sz w:val="32"/>
          <w:szCs w:val="32"/>
          <w:cs/>
          <w:lang w:bidi="bn-IN"/>
        </w:rPr>
        <w:t>৩</w:t>
      </w:r>
      <w:r>
        <w:rPr>
          <w:rFonts w:ascii="SolaimanLipi" w:hAnsi="SolaimanLipi" w:cs="Arial Unicode MS"/>
          <w:sz w:val="32"/>
          <w:szCs w:val="32"/>
          <w:cs/>
          <w:lang w:bidi="hi-IN"/>
        </w:rPr>
        <w:t>।</w:t>
      </w:r>
      <w:r>
        <w:rPr>
          <w:rFonts w:ascii="SolaimanLipi" w:hAnsi="SolaimanLipi" w:cs="SolaimanLipi"/>
          <w:sz w:val="32"/>
          <w:szCs w:val="32"/>
        </w:rPr>
        <w:t xml:space="preserve">                                                                                       </w:t>
      </w: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403A22" w:rsidRDefault="00403A22" w:rsidP="00403A22">
      <w:pPr>
        <w:spacing w:after="0"/>
        <w:rPr>
          <w:rFonts w:ascii="SolaimanLipi" w:hAnsi="SolaimanLipi" w:cs="SolaimanLipi"/>
          <w:sz w:val="44"/>
          <w:szCs w:val="44"/>
        </w:rPr>
      </w:pPr>
    </w:p>
    <w:p w:rsidR="00403A22" w:rsidRPr="00444746" w:rsidRDefault="00403A22" w:rsidP="00403A22">
      <w:pPr>
        <w:spacing w:after="0"/>
        <w:rPr>
          <w:rFonts w:ascii="SolaimanLipi" w:hAnsi="SolaimanLipi" w:cs="SolaimanLipi"/>
          <w:sz w:val="44"/>
          <w:szCs w:val="44"/>
          <w:rtl/>
          <w:cs/>
        </w:rPr>
      </w:pPr>
    </w:p>
    <w:p w:rsidR="00971E2B" w:rsidRDefault="00971E2B"/>
    <w:sectPr w:rsidR="00971E2B" w:rsidSect="001B685C">
      <w:pgSz w:w="12240" w:h="20160" w:code="5"/>
      <w:pgMar w:top="71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A22"/>
    <w:rsid w:val="00077F9D"/>
    <w:rsid w:val="000A2C0F"/>
    <w:rsid w:val="001B685C"/>
    <w:rsid w:val="001D1266"/>
    <w:rsid w:val="001E0B51"/>
    <w:rsid w:val="002972A3"/>
    <w:rsid w:val="002B551A"/>
    <w:rsid w:val="002B6AC8"/>
    <w:rsid w:val="00374A34"/>
    <w:rsid w:val="004008E4"/>
    <w:rsid w:val="00403A22"/>
    <w:rsid w:val="00406618"/>
    <w:rsid w:val="0044532F"/>
    <w:rsid w:val="00585F38"/>
    <w:rsid w:val="005F6938"/>
    <w:rsid w:val="006447DB"/>
    <w:rsid w:val="006A5582"/>
    <w:rsid w:val="006F0036"/>
    <w:rsid w:val="006F5001"/>
    <w:rsid w:val="006F7D07"/>
    <w:rsid w:val="007B5D4D"/>
    <w:rsid w:val="00906DB8"/>
    <w:rsid w:val="009563A7"/>
    <w:rsid w:val="00971E2B"/>
    <w:rsid w:val="00A66C05"/>
    <w:rsid w:val="00B2335F"/>
    <w:rsid w:val="00C17863"/>
    <w:rsid w:val="00C97833"/>
    <w:rsid w:val="00CD2EA2"/>
    <w:rsid w:val="00D52010"/>
    <w:rsid w:val="00D914BF"/>
    <w:rsid w:val="00DF340A"/>
    <w:rsid w:val="00F413C5"/>
    <w:rsid w:val="00F55575"/>
    <w:rsid w:val="00F649CB"/>
    <w:rsid w:val="00F95EC9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ac294,#fcd6b6"/>
    </o:shapedefaults>
    <o:shapelayout v:ext="edit">
      <o:idmap v:ext="edit" data="1"/>
    </o:shapelayout>
  </w:shapeDefaults>
  <w:decimalSymbol w:val="."/>
  <w:listSeparator w:val=","/>
  <w15:docId w15:val="{C0F63069-89F4-45B6-A5D4-E32F919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0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0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B6D-321B-4F0C-9BD3-9BE7302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Sajid</cp:lastModifiedBy>
  <cp:revision>13</cp:revision>
  <cp:lastPrinted>2025-09-22T05:29:00Z</cp:lastPrinted>
  <dcterms:created xsi:type="dcterms:W3CDTF">2024-11-14T04:08:00Z</dcterms:created>
  <dcterms:modified xsi:type="dcterms:W3CDTF">2025-09-22T08:04:00Z</dcterms:modified>
</cp:coreProperties>
</file>